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6" w:rsidRPr="006259A6" w:rsidRDefault="006259A6" w:rsidP="0062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Члянского сельского поселения</w:t>
      </w:r>
    </w:p>
    <w:p w:rsidR="006259A6" w:rsidRPr="006259A6" w:rsidRDefault="006259A6" w:rsidP="0062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6259A6" w:rsidRPr="006259A6" w:rsidRDefault="006259A6" w:rsidP="0062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259A6" w:rsidRPr="006259A6" w:rsidRDefault="006259A6" w:rsidP="0062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A6" w:rsidRPr="006259A6" w:rsidRDefault="006259A6" w:rsidP="00625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A6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18.01.2017</w:t>
      </w:r>
      <w:r w:rsidRPr="0062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62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66-156</w:t>
      </w:r>
    </w:p>
    <w:p w:rsidR="006259A6" w:rsidRPr="006259A6" w:rsidRDefault="006259A6" w:rsidP="0062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9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259A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259A6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</w:p>
    <w:p w:rsidR="00A079F0" w:rsidRPr="006259A6" w:rsidRDefault="00A079F0" w:rsidP="00A07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F0" w:rsidRPr="006259A6" w:rsidRDefault="00A079F0" w:rsidP="00A07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A6" w:rsidRPr="006259A6" w:rsidRDefault="006259A6" w:rsidP="00A079F0">
      <w:pPr>
        <w:pStyle w:val="p3"/>
        <w:shd w:val="clear" w:color="auto" w:fill="FFFFFF"/>
        <w:spacing w:before="0" w:beforeAutospacing="0" w:after="0" w:afterAutospacing="0" w:line="240" w:lineRule="exact"/>
        <w:ind w:right="28"/>
        <w:jc w:val="both"/>
        <w:rPr>
          <w:color w:val="000000"/>
          <w:sz w:val="28"/>
          <w:szCs w:val="28"/>
        </w:rPr>
      </w:pPr>
    </w:p>
    <w:p w:rsidR="00A079F0" w:rsidRPr="006259A6" w:rsidRDefault="00A079F0" w:rsidP="00A079F0">
      <w:pPr>
        <w:pStyle w:val="p3"/>
        <w:shd w:val="clear" w:color="auto" w:fill="FFFFFF"/>
        <w:spacing w:before="0" w:beforeAutospacing="0" w:after="0" w:afterAutospacing="0" w:line="240" w:lineRule="exact"/>
        <w:ind w:right="28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 xml:space="preserve">О Порядке сообщения депутатами </w:t>
      </w:r>
      <w:r w:rsidRPr="006259A6">
        <w:rPr>
          <w:color w:val="000000"/>
          <w:sz w:val="28"/>
          <w:szCs w:val="28"/>
        </w:rPr>
        <w:t>Совета депутатов Члянского</w:t>
      </w:r>
      <w:r w:rsidRPr="006259A6">
        <w:rPr>
          <w:color w:val="000000"/>
          <w:sz w:val="28"/>
          <w:szCs w:val="28"/>
        </w:rPr>
        <w:t xml:space="preserve"> сел</w:t>
      </w:r>
      <w:r w:rsidRPr="006259A6">
        <w:rPr>
          <w:color w:val="000000"/>
          <w:sz w:val="28"/>
          <w:szCs w:val="28"/>
        </w:rPr>
        <w:t>ь</w:t>
      </w:r>
      <w:r w:rsidRPr="006259A6">
        <w:rPr>
          <w:color w:val="000000"/>
          <w:sz w:val="28"/>
          <w:szCs w:val="28"/>
        </w:rPr>
        <w:t>ского поселения Николаевского муниципального района Хабаровского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259A6">
        <w:rPr>
          <w:color w:val="000000"/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</w:t>
      </w:r>
      <w:r w:rsidRPr="006259A6">
        <w:rPr>
          <w:color w:val="000000"/>
          <w:sz w:val="28"/>
          <w:szCs w:val="28"/>
        </w:rPr>
        <w:t>т</w:t>
      </w:r>
      <w:r w:rsidRPr="006259A6">
        <w:rPr>
          <w:color w:val="000000"/>
          <w:sz w:val="28"/>
          <w:szCs w:val="28"/>
        </w:rPr>
        <w:t xml:space="preserve">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Совет депутатов </w:t>
      </w:r>
      <w:r w:rsidRPr="006259A6">
        <w:rPr>
          <w:color w:val="000000"/>
          <w:sz w:val="28"/>
          <w:szCs w:val="28"/>
        </w:rPr>
        <w:t>Члянского</w:t>
      </w:r>
      <w:r w:rsidRPr="006259A6">
        <w:rPr>
          <w:color w:val="000000"/>
          <w:sz w:val="28"/>
          <w:szCs w:val="28"/>
        </w:rPr>
        <w:t xml:space="preserve">  сельского</w:t>
      </w:r>
      <w:proofErr w:type="gramEnd"/>
      <w:r w:rsidRPr="006259A6">
        <w:rPr>
          <w:color w:val="000000"/>
          <w:sz w:val="28"/>
          <w:szCs w:val="28"/>
        </w:rPr>
        <w:t xml:space="preserve"> поселения</w:t>
      </w:r>
    </w:p>
    <w:p w:rsidR="00A079F0" w:rsidRPr="006259A6" w:rsidRDefault="00DB3768" w:rsidP="00A079F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РЕШИЛ</w:t>
      </w:r>
      <w:r w:rsidR="00A079F0" w:rsidRPr="006259A6">
        <w:rPr>
          <w:color w:val="000000"/>
          <w:sz w:val="28"/>
          <w:szCs w:val="28"/>
        </w:rPr>
        <w:t>:</w:t>
      </w: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1. Утвердить прилагаемый Порядок сообщения депутатами Совета де</w:t>
      </w:r>
      <w:r w:rsidR="00DB3768" w:rsidRPr="006259A6">
        <w:rPr>
          <w:color w:val="000000"/>
          <w:sz w:val="28"/>
          <w:szCs w:val="28"/>
        </w:rPr>
        <w:t>путатов Члянского</w:t>
      </w:r>
      <w:r w:rsidRPr="006259A6">
        <w:rPr>
          <w:color w:val="000000"/>
          <w:sz w:val="28"/>
          <w:szCs w:val="28"/>
        </w:rPr>
        <w:t xml:space="preserve"> сельского поселения Николаевского муниципал</w:t>
      </w:r>
      <w:r w:rsidRPr="006259A6">
        <w:rPr>
          <w:color w:val="000000"/>
          <w:sz w:val="28"/>
          <w:szCs w:val="28"/>
        </w:rPr>
        <w:t>ь</w:t>
      </w:r>
      <w:r w:rsidRPr="006259A6">
        <w:rPr>
          <w:color w:val="000000"/>
          <w:sz w:val="28"/>
          <w:szCs w:val="28"/>
        </w:rPr>
        <w:t>ного района Хабаровского края о возникновении личной заинтересованн</w:t>
      </w:r>
      <w:r w:rsidRPr="006259A6">
        <w:rPr>
          <w:color w:val="000000"/>
          <w:sz w:val="28"/>
          <w:szCs w:val="28"/>
        </w:rPr>
        <w:t>о</w:t>
      </w:r>
      <w:r w:rsidRPr="006259A6">
        <w:rPr>
          <w:color w:val="000000"/>
          <w:sz w:val="28"/>
          <w:szCs w:val="28"/>
        </w:rPr>
        <w:t>сти при исполнении должностных обязанностей, которая приводит или м</w:t>
      </w:r>
      <w:r w:rsidRPr="006259A6">
        <w:rPr>
          <w:color w:val="000000"/>
          <w:sz w:val="28"/>
          <w:szCs w:val="28"/>
        </w:rPr>
        <w:t>о</w:t>
      </w:r>
      <w:r w:rsidRPr="006259A6">
        <w:rPr>
          <w:color w:val="000000"/>
          <w:sz w:val="28"/>
          <w:szCs w:val="28"/>
        </w:rPr>
        <w:t>жет привести к конфликту интересов (далее именуется - Порядок).</w:t>
      </w: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2. Установить, что действие Порядка, утвержденного настоящим р</w:t>
      </w:r>
      <w:r w:rsidRPr="006259A6">
        <w:rPr>
          <w:color w:val="000000"/>
          <w:sz w:val="28"/>
          <w:szCs w:val="28"/>
        </w:rPr>
        <w:t>е</w:t>
      </w:r>
      <w:r w:rsidRPr="006259A6">
        <w:rPr>
          <w:color w:val="000000"/>
          <w:sz w:val="28"/>
          <w:szCs w:val="28"/>
        </w:rPr>
        <w:t xml:space="preserve">шением, распространяется на депутатов Совета депутатов </w:t>
      </w:r>
      <w:r w:rsidR="00DB3768" w:rsidRPr="006259A6">
        <w:rPr>
          <w:color w:val="000000"/>
          <w:sz w:val="28"/>
          <w:szCs w:val="28"/>
        </w:rPr>
        <w:t>Члянского</w:t>
      </w:r>
      <w:r w:rsidRPr="006259A6">
        <w:rPr>
          <w:color w:val="000000"/>
          <w:sz w:val="28"/>
          <w:szCs w:val="28"/>
        </w:rPr>
        <w:t xml:space="preserve">  сельского поселения.</w:t>
      </w: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 xml:space="preserve">3. Опубликовать настоящее решение в </w:t>
      </w:r>
      <w:r w:rsidR="00DB3768" w:rsidRPr="006259A6">
        <w:rPr>
          <w:color w:val="000000"/>
          <w:sz w:val="28"/>
          <w:szCs w:val="28"/>
        </w:rPr>
        <w:t>Сборнике нормативных правовых актов Члянского</w:t>
      </w:r>
      <w:r w:rsidRPr="006259A6">
        <w:rPr>
          <w:color w:val="000000"/>
          <w:sz w:val="28"/>
          <w:szCs w:val="28"/>
        </w:rPr>
        <w:t xml:space="preserve"> сельского поселения и разместить на официальном сай</w:t>
      </w:r>
      <w:r w:rsidR="00DB3768" w:rsidRPr="006259A6">
        <w:rPr>
          <w:color w:val="000000"/>
          <w:sz w:val="28"/>
          <w:szCs w:val="28"/>
        </w:rPr>
        <w:t>те администрации Члянского</w:t>
      </w:r>
      <w:r w:rsidRPr="006259A6">
        <w:rPr>
          <w:color w:val="000000"/>
          <w:sz w:val="28"/>
          <w:szCs w:val="28"/>
        </w:rPr>
        <w:t xml:space="preserve"> сельского поселения федерального </w:t>
      </w:r>
      <w:proofErr w:type="gramStart"/>
      <w:r w:rsidRPr="006259A6">
        <w:rPr>
          <w:color w:val="000000"/>
          <w:sz w:val="28"/>
          <w:szCs w:val="28"/>
        </w:rPr>
        <w:t>Интернет-портала</w:t>
      </w:r>
      <w:proofErr w:type="gramEnd"/>
      <w:r w:rsidRPr="006259A6">
        <w:rPr>
          <w:color w:val="000000"/>
          <w:sz w:val="28"/>
          <w:szCs w:val="28"/>
        </w:rPr>
        <w:t>.</w:t>
      </w: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4. Настоящее решение вступает в силу после  его официального опу</w:t>
      </w:r>
      <w:r w:rsidRPr="006259A6">
        <w:rPr>
          <w:color w:val="000000"/>
          <w:sz w:val="28"/>
          <w:szCs w:val="28"/>
        </w:rPr>
        <w:t>б</w:t>
      </w:r>
      <w:r w:rsidRPr="006259A6">
        <w:rPr>
          <w:color w:val="000000"/>
          <w:sz w:val="28"/>
          <w:szCs w:val="28"/>
        </w:rPr>
        <w:t>ликования (обнародования).</w:t>
      </w: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079F0" w:rsidRPr="006259A6" w:rsidRDefault="00A079F0" w:rsidP="00DB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9A6">
        <w:rPr>
          <w:rFonts w:ascii="Times New Roman" w:hAnsi="Times New Roman" w:cs="Times New Roman"/>
          <w:sz w:val="28"/>
          <w:szCs w:val="28"/>
        </w:rPr>
        <w:t>Глава</w:t>
      </w:r>
      <w:r w:rsidR="00DB3768" w:rsidRPr="006259A6">
        <w:rPr>
          <w:rFonts w:ascii="Times New Roman" w:hAnsi="Times New Roman" w:cs="Times New Roman"/>
          <w:sz w:val="28"/>
          <w:szCs w:val="28"/>
        </w:rPr>
        <w:t xml:space="preserve">, </w:t>
      </w:r>
      <w:r w:rsidRPr="006259A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259A6" w:rsidRDefault="00DB3768" w:rsidP="00DB376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9A6">
        <w:rPr>
          <w:rFonts w:ascii="Times New Roman" w:hAnsi="Times New Roman" w:cs="Times New Roman"/>
          <w:sz w:val="28"/>
          <w:szCs w:val="28"/>
        </w:rPr>
        <w:t>Члянского</w:t>
      </w:r>
      <w:r w:rsidR="00A079F0" w:rsidRPr="006259A6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Pr="00625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6259A6">
        <w:rPr>
          <w:rFonts w:ascii="Times New Roman" w:hAnsi="Times New Roman" w:cs="Times New Roman"/>
          <w:sz w:val="28"/>
          <w:szCs w:val="28"/>
        </w:rPr>
        <w:t>Е.Н.Маркова</w:t>
      </w:r>
      <w:proofErr w:type="spellEnd"/>
      <w:r w:rsidR="00A079F0" w:rsidRPr="006259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768" w:rsidRPr="006259A6" w:rsidRDefault="00A079F0" w:rsidP="00DB376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59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768" w:rsidRPr="006259A6" w:rsidRDefault="00DB3768" w:rsidP="00DB376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79F0" w:rsidRPr="006259A6" w:rsidRDefault="00A079F0" w:rsidP="006259A6">
      <w:pPr>
        <w:spacing w:after="0" w:line="240" w:lineRule="auto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6259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6259A6">
        <w:rPr>
          <w:sz w:val="28"/>
          <w:szCs w:val="28"/>
        </w:rPr>
        <w:t xml:space="preserve">                                                         </w:t>
      </w:r>
      <w:r w:rsidR="006259A6" w:rsidRPr="006259A6">
        <w:rPr>
          <w:sz w:val="28"/>
          <w:szCs w:val="28"/>
        </w:rPr>
        <w:t xml:space="preserve">     </w:t>
      </w:r>
      <w:r w:rsidRPr="006259A6">
        <w:rPr>
          <w:sz w:val="28"/>
          <w:szCs w:val="28"/>
        </w:rPr>
        <w:t xml:space="preserve">   </w:t>
      </w:r>
      <w:r w:rsidRPr="006259A6">
        <w:rPr>
          <w:rFonts w:ascii="Times New Roman" w:hAnsi="Times New Roman" w:cs="Times New Roman"/>
          <w:snapToGrid w:val="0"/>
          <w:sz w:val="28"/>
          <w:szCs w:val="28"/>
        </w:rPr>
        <w:t>УТВЕРЖДЕН</w:t>
      </w:r>
    </w:p>
    <w:p w:rsidR="00A079F0" w:rsidRPr="006259A6" w:rsidRDefault="006259A6" w:rsidP="006259A6">
      <w:pPr>
        <w:pStyle w:val="21"/>
        <w:shd w:val="clear" w:color="auto" w:fill="auto"/>
        <w:tabs>
          <w:tab w:val="left" w:pos="1052"/>
        </w:tabs>
        <w:spacing w:after="0" w:line="240" w:lineRule="exact"/>
        <w:ind w:left="4820" w:right="23"/>
        <w:jc w:val="both"/>
        <w:rPr>
          <w:rFonts w:ascii="Times New Roman" w:hAnsi="Times New Roman"/>
          <w:snapToGrid w:val="0"/>
          <w:sz w:val="28"/>
          <w:szCs w:val="28"/>
        </w:rPr>
      </w:pPr>
      <w:r w:rsidRPr="006259A6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A079F0" w:rsidRPr="006259A6">
        <w:rPr>
          <w:rFonts w:ascii="Times New Roman" w:hAnsi="Times New Roman"/>
          <w:snapToGrid w:val="0"/>
          <w:sz w:val="28"/>
          <w:szCs w:val="28"/>
        </w:rPr>
        <w:t>решением Совета депутатов</w:t>
      </w:r>
    </w:p>
    <w:p w:rsidR="00A079F0" w:rsidRPr="006259A6" w:rsidRDefault="00DB3768" w:rsidP="00DB3768">
      <w:pPr>
        <w:pStyle w:val="21"/>
        <w:shd w:val="clear" w:color="auto" w:fill="auto"/>
        <w:tabs>
          <w:tab w:val="left" w:pos="1052"/>
        </w:tabs>
        <w:spacing w:after="0" w:line="240" w:lineRule="exact"/>
        <w:ind w:left="4820" w:right="23"/>
        <w:jc w:val="both"/>
        <w:rPr>
          <w:rFonts w:ascii="Times New Roman" w:hAnsi="Times New Roman"/>
          <w:snapToGrid w:val="0"/>
          <w:sz w:val="28"/>
          <w:szCs w:val="28"/>
        </w:rPr>
      </w:pPr>
      <w:r w:rsidRPr="006259A6">
        <w:rPr>
          <w:rFonts w:ascii="Times New Roman" w:hAnsi="Times New Roman"/>
          <w:snapToGrid w:val="0"/>
          <w:sz w:val="28"/>
          <w:szCs w:val="28"/>
        </w:rPr>
        <w:t xml:space="preserve">      Члянского </w:t>
      </w:r>
      <w:r w:rsidR="00A079F0" w:rsidRPr="006259A6">
        <w:rPr>
          <w:rFonts w:ascii="Times New Roman" w:hAnsi="Times New Roman"/>
          <w:snapToGrid w:val="0"/>
          <w:sz w:val="28"/>
          <w:szCs w:val="28"/>
        </w:rPr>
        <w:t xml:space="preserve"> сельского</w:t>
      </w:r>
      <w:r w:rsidRPr="006259A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79F0" w:rsidRPr="006259A6">
        <w:rPr>
          <w:rFonts w:ascii="Times New Roman" w:hAnsi="Times New Roman"/>
          <w:snapToGrid w:val="0"/>
          <w:sz w:val="28"/>
          <w:szCs w:val="28"/>
        </w:rPr>
        <w:t>поселения</w:t>
      </w:r>
    </w:p>
    <w:p w:rsidR="00A079F0" w:rsidRPr="006259A6" w:rsidRDefault="00A079F0" w:rsidP="00A079F0">
      <w:pPr>
        <w:pStyle w:val="21"/>
        <w:shd w:val="clear" w:color="auto" w:fill="auto"/>
        <w:tabs>
          <w:tab w:val="left" w:pos="1052"/>
        </w:tabs>
        <w:spacing w:after="0" w:line="240" w:lineRule="exact"/>
        <w:ind w:left="4820" w:right="23"/>
        <w:rPr>
          <w:rFonts w:ascii="Times New Roman" w:hAnsi="Times New Roman"/>
          <w:snapToGrid w:val="0"/>
          <w:sz w:val="28"/>
          <w:szCs w:val="28"/>
        </w:rPr>
      </w:pPr>
    </w:p>
    <w:p w:rsidR="00A079F0" w:rsidRPr="006259A6" w:rsidRDefault="00DB3768" w:rsidP="00DB3768">
      <w:pPr>
        <w:pStyle w:val="21"/>
        <w:shd w:val="clear" w:color="auto" w:fill="auto"/>
        <w:tabs>
          <w:tab w:val="left" w:pos="1052"/>
        </w:tabs>
        <w:spacing w:after="0" w:line="240" w:lineRule="exact"/>
        <w:ind w:left="4820" w:right="23"/>
        <w:jc w:val="both"/>
        <w:rPr>
          <w:rFonts w:ascii="Times New Roman" w:hAnsi="Times New Roman"/>
          <w:snapToGrid w:val="0"/>
          <w:sz w:val="28"/>
          <w:szCs w:val="28"/>
        </w:rPr>
      </w:pPr>
      <w:r w:rsidRPr="006259A6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A079F0" w:rsidRPr="006259A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6259A6">
        <w:rPr>
          <w:rFonts w:ascii="Times New Roman" w:hAnsi="Times New Roman"/>
          <w:snapToGrid w:val="0"/>
          <w:sz w:val="28"/>
          <w:szCs w:val="28"/>
        </w:rPr>
        <w:t>18.01.2017</w:t>
      </w:r>
      <w:r w:rsidR="00A079F0" w:rsidRPr="006259A6">
        <w:rPr>
          <w:rFonts w:ascii="Times New Roman" w:hAnsi="Times New Roman"/>
          <w:snapToGrid w:val="0"/>
          <w:sz w:val="28"/>
          <w:szCs w:val="28"/>
        </w:rPr>
        <w:t xml:space="preserve">  №</w:t>
      </w:r>
      <w:r w:rsidRPr="006259A6">
        <w:rPr>
          <w:rFonts w:ascii="Times New Roman" w:hAnsi="Times New Roman"/>
          <w:snapToGrid w:val="0"/>
          <w:sz w:val="28"/>
          <w:szCs w:val="28"/>
        </w:rPr>
        <w:t xml:space="preserve"> 66-156</w:t>
      </w:r>
    </w:p>
    <w:p w:rsidR="00A079F0" w:rsidRPr="006259A6" w:rsidRDefault="00A079F0" w:rsidP="00A079F0">
      <w:pPr>
        <w:pStyle w:val="21"/>
        <w:shd w:val="clear" w:color="auto" w:fill="auto"/>
        <w:tabs>
          <w:tab w:val="left" w:pos="1052"/>
        </w:tabs>
        <w:spacing w:after="0" w:line="240" w:lineRule="exact"/>
        <w:ind w:left="4820" w:right="23"/>
        <w:rPr>
          <w:rFonts w:ascii="Times New Roman" w:hAnsi="Times New Roman"/>
          <w:snapToGrid w:val="0"/>
          <w:sz w:val="28"/>
          <w:szCs w:val="28"/>
        </w:rPr>
      </w:pPr>
    </w:p>
    <w:p w:rsidR="00A079F0" w:rsidRPr="006259A6" w:rsidRDefault="00A079F0" w:rsidP="00A079F0">
      <w:pPr>
        <w:pStyle w:val="21"/>
        <w:shd w:val="clear" w:color="auto" w:fill="auto"/>
        <w:tabs>
          <w:tab w:val="left" w:pos="1052"/>
        </w:tabs>
        <w:spacing w:after="0" w:line="240" w:lineRule="exact"/>
        <w:ind w:right="23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A079F0" w:rsidRPr="006259A6" w:rsidRDefault="00A079F0" w:rsidP="00A079F0">
      <w:pPr>
        <w:pStyle w:val="21"/>
        <w:shd w:val="clear" w:color="auto" w:fill="auto"/>
        <w:tabs>
          <w:tab w:val="left" w:pos="1052"/>
        </w:tabs>
        <w:spacing w:after="0" w:line="240" w:lineRule="exact"/>
        <w:ind w:right="23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 w:line="240" w:lineRule="exact"/>
        <w:ind w:firstLine="851"/>
        <w:jc w:val="center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Порядок</w:t>
      </w:r>
    </w:p>
    <w:p w:rsidR="00A079F0" w:rsidRPr="006259A6" w:rsidRDefault="00A079F0" w:rsidP="00DB3768">
      <w:pPr>
        <w:pStyle w:val="p4"/>
        <w:shd w:val="clear" w:color="auto" w:fill="FFFFFF"/>
        <w:spacing w:before="0" w:beforeAutospacing="0" w:after="0" w:afterAutospacing="0" w:line="240" w:lineRule="exact"/>
        <w:ind w:firstLine="851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 xml:space="preserve">сообщения депутатами </w:t>
      </w:r>
      <w:r w:rsidR="00DB3768" w:rsidRPr="006259A6">
        <w:rPr>
          <w:color w:val="000000"/>
          <w:sz w:val="28"/>
          <w:szCs w:val="28"/>
        </w:rPr>
        <w:t>Совета депутатов Члянского</w:t>
      </w:r>
      <w:r w:rsidRPr="006259A6">
        <w:rPr>
          <w:color w:val="000000"/>
          <w:sz w:val="28"/>
          <w:szCs w:val="28"/>
        </w:rPr>
        <w:t xml:space="preserve"> сельского поселения Николаевского муниципального района Хабаровского края о возникновении личной заинтересованности при исполнении должностных об</w:t>
      </w:r>
      <w:r w:rsidRPr="006259A6">
        <w:rPr>
          <w:color w:val="000000"/>
          <w:sz w:val="28"/>
          <w:szCs w:val="28"/>
        </w:rPr>
        <w:t>я</w:t>
      </w:r>
      <w:r w:rsidRPr="006259A6">
        <w:rPr>
          <w:color w:val="000000"/>
          <w:sz w:val="28"/>
          <w:szCs w:val="28"/>
        </w:rPr>
        <w:t>занностей, которая приводит или может привести к конфликту интересов</w:t>
      </w:r>
    </w:p>
    <w:p w:rsidR="00A079F0" w:rsidRPr="006259A6" w:rsidRDefault="00A079F0" w:rsidP="00DB3768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1. Настоящим Порядком определяется Порядок сообщения депутат</w:t>
      </w:r>
      <w:r w:rsidRPr="006259A6">
        <w:rPr>
          <w:color w:val="000000"/>
          <w:sz w:val="28"/>
          <w:szCs w:val="28"/>
        </w:rPr>
        <w:t>а</w:t>
      </w:r>
      <w:r w:rsidRPr="006259A6">
        <w:rPr>
          <w:color w:val="000000"/>
          <w:sz w:val="28"/>
          <w:szCs w:val="28"/>
        </w:rPr>
        <w:t xml:space="preserve">ми </w:t>
      </w:r>
      <w:r w:rsidR="00DB3768" w:rsidRPr="006259A6">
        <w:rPr>
          <w:color w:val="000000"/>
          <w:sz w:val="28"/>
          <w:szCs w:val="28"/>
        </w:rPr>
        <w:t>Совета депутатов Члянского</w:t>
      </w:r>
      <w:r w:rsidRPr="006259A6">
        <w:rPr>
          <w:color w:val="000000"/>
          <w:sz w:val="28"/>
          <w:szCs w:val="28"/>
        </w:rPr>
        <w:t xml:space="preserve"> сельского поселения Николаевского муниципального района Хабаровского края (далее – депутатами) о возни</w:t>
      </w:r>
      <w:r w:rsidRPr="006259A6">
        <w:rPr>
          <w:color w:val="000000"/>
          <w:sz w:val="28"/>
          <w:szCs w:val="28"/>
        </w:rPr>
        <w:t>к</w:t>
      </w:r>
      <w:r w:rsidRPr="006259A6">
        <w:rPr>
          <w:color w:val="000000"/>
          <w:sz w:val="28"/>
          <w:szCs w:val="28"/>
        </w:rPr>
        <w:t>новении личной заинтересованности при исполнении должностных обяза</w:t>
      </w:r>
      <w:r w:rsidRPr="006259A6">
        <w:rPr>
          <w:color w:val="000000"/>
          <w:sz w:val="28"/>
          <w:szCs w:val="28"/>
        </w:rPr>
        <w:t>н</w:t>
      </w:r>
      <w:r w:rsidRPr="006259A6">
        <w:rPr>
          <w:color w:val="000000"/>
          <w:sz w:val="28"/>
          <w:szCs w:val="28"/>
        </w:rPr>
        <w:t>ностей, которая приводит или может привести к конфликту интересов.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2. В соответствии с законодательством Российской Федерации о противодействии коррупции депутаты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</w:t>
      </w:r>
      <w:r w:rsidRPr="006259A6">
        <w:rPr>
          <w:color w:val="000000"/>
          <w:sz w:val="28"/>
          <w:szCs w:val="28"/>
        </w:rPr>
        <w:t>и</w:t>
      </w:r>
      <w:r w:rsidRPr="006259A6">
        <w:rPr>
          <w:color w:val="000000"/>
          <w:sz w:val="28"/>
          <w:szCs w:val="28"/>
        </w:rPr>
        <w:t>мать меры по предотвращению или урегулированию конфликта интересов.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A079F0" w:rsidRPr="006259A6" w:rsidRDefault="00A079F0" w:rsidP="00C37A3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259A6">
        <w:rPr>
          <w:rFonts w:ascii="Times New Roman" w:hAnsi="Times New Roman" w:cs="Times New Roman"/>
          <w:color w:val="000000"/>
          <w:sz w:val="28"/>
          <w:szCs w:val="28"/>
        </w:rPr>
        <w:t>З. Депутаты направляют уведомление, составленное по форме согла</w:t>
      </w:r>
      <w:r w:rsidRPr="006259A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259A6">
        <w:rPr>
          <w:rFonts w:ascii="Times New Roman" w:hAnsi="Times New Roman" w:cs="Times New Roman"/>
          <w:color w:val="000000"/>
          <w:sz w:val="28"/>
          <w:szCs w:val="28"/>
        </w:rPr>
        <w:t xml:space="preserve">но приложению 1 к настоящему Порядку, в </w:t>
      </w:r>
      <w:r w:rsidRPr="006259A6">
        <w:rPr>
          <w:rFonts w:ascii="Times New Roman" w:hAnsi="Times New Roman" w:cs="Times New Roman"/>
          <w:sz w:val="28"/>
          <w:szCs w:val="28"/>
        </w:rPr>
        <w:t>комиссию по соблюдению требований к служебному поведению муниципальных служащих администр</w:t>
      </w:r>
      <w:r w:rsidRPr="006259A6">
        <w:rPr>
          <w:rFonts w:ascii="Times New Roman" w:hAnsi="Times New Roman" w:cs="Times New Roman"/>
          <w:sz w:val="28"/>
          <w:szCs w:val="28"/>
        </w:rPr>
        <w:t>а</w:t>
      </w:r>
      <w:r w:rsidR="00C37A35" w:rsidRPr="006259A6">
        <w:rPr>
          <w:rFonts w:ascii="Times New Roman" w:hAnsi="Times New Roman" w:cs="Times New Roman"/>
          <w:sz w:val="28"/>
          <w:szCs w:val="28"/>
        </w:rPr>
        <w:t>ции Члянского</w:t>
      </w:r>
      <w:r w:rsidRPr="006259A6"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 Хабаровского края и урегулированию конфликта интересов </w:t>
      </w:r>
      <w:r w:rsidRPr="006259A6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proofErr w:type="gramStart"/>
      <w:r w:rsidRPr="006259A6"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 w:rsidRPr="006259A6">
        <w:rPr>
          <w:rFonts w:ascii="Times New Roman" w:hAnsi="Times New Roman" w:cs="Times New Roman"/>
          <w:color w:val="000000"/>
          <w:sz w:val="28"/>
          <w:szCs w:val="28"/>
        </w:rPr>
        <w:t>омиссия).</w:t>
      </w:r>
    </w:p>
    <w:p w:rsidR="00A079F0" w:rsidRPr="006259A6" w:rsidRDefault="00A079F0" w:rsidP="00C37A3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259A6">
        <w:rPr>
          <w:rFonts w:ascii="Times New Roman" w:hAnsi="Times New Roman" w:cs="Times New Roman"/>
          <w:color w:val="000000"/>
          <w:sz w:val="28"/>
          <w:szCs w:val="28"/>
        </w:rPr>
        <w:t>4. Уведомления рассматриваются Комиссией.</w:t>
      </w:r>
    </w:p>
    <w:p w:rsidR="00A079F0" w:rsidRPr="006259A6" w:rsidRDefault="00A079F0" w:rsidP="00C37A35">
      <w:pPr>
        <w:spacing w:after="0" w:line="24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259A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6259A6">
        <w:rPr>
          <w:rFonts w:ascii="Times New Roman" w:hAnsi="Times New Roman" w:cs="Times New Roman"/>
          <w:color w:val="000000"/>
          <w:sz w:val="28"/>
          <w:szCs w:val="28"/>
        </w:rPr>
        <w:t>В ходе рассмотрения уведомлений члены Комиссии имеют право получать в установленном законодательством Российской Федерации п</w:t>
      </w:r>
      <w:r w:rsidRPr="006259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59A6">
        <w:rPr>
          <w:rFonts w:ascii="Times New Roman" w:hAnsi="Times New Roman" w:cs="Times New Roman"/>
          <w:color w:val="000000"/>
          <w:sz w:val="28"/>
          <w:szCs w:val="28"/>
        </w:rPr>
        <w:t>рядке от лиц, направивших уведомления, пояснения по изложенным в них обстоятельствам и направлять в установленном законодательством Росси</w:t>
      </w:r>
      <w:r w:rsidRPr="006259A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259A6">
        <w:rPr>
          <w:rFonts w:ascii="Times New Roman" w:hAnsi="Times New Roman" w:cs="Times New Roman"/>
          <w:color w:val="000000"/>
          <w:sz w:val="28"/>
          <w:szCs w:val="28"/>
        </w:rPr>
        <w:t>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</w:t>
      </w:r>
      <w:r w:rsidRPr="006259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59A6">
        <w:rPr>
          <w:rFonts w:ascii="Times New Roman" w:hAnsi="Times New Roman" w:cs="Times New Roman"/>
          <w:color w:val="000000"/>
          <w:sz w:val="28"/>
          <w:szCs w:val="28"/>
        </w:rPr>
        <w:t>ресованные организации</w:t>
      </w:r>
      <w:r w:rsidRPr="006259A6">
        <w:rPr>
          <w:color w:val="000000"/>
          <w:sz w:val="28"/>
          <w:szCs w:val="28"/>
        </w:rPr>
        <w:t>.</w:t>
      </w:r>
      <w:proofErr w:type="gramEnd"/>
    </w:p>
    <w:p w:rsidR="00A079F0" w:rsidRPr="006259A6" w:rsidRDefault="00A079F0" w:rsidP="00C37A3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259A6">
        <w:rPr>
          <w:rFonts w:ascii="Times New Roman" w:hAnsi="Times New Roman" w:cs="Times New Roman"/>
          <w:color w:val="000000"/>
          <w:sz w:val="28"/>
          <w:szCs w:val="28"/>
        </w:rPr>
        <w:t>6. По результатам рассмотрения поступивших уведомлений в течение семи дней подготавливается мотивированное заключение на каждое из ув</w:t>
      </w:r>
      <w:r w:rsidRPr="006259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59A6">
        <w:rPr>
          <w:rFonts w:ascii="Times New Roman" w:hAnsi="Times New Roman" w:cs="Times New Roman"/>
          <w:color w:val="000000"/>
          <w:sz w:val="28"/>
          <w:szCs w:val="28"/>
        </w:rPr>
        <w:t>домлений.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lastRenderedPageBreak/>
        <w:t>7. Если в результате рассмотрения уведомлений требуется направл</w:t>
      </w:r>
      <w:r w:rsidRPr="006259A6">
        <w:rPr>
          <w:color w:val="000000"/>
          <w:sz w:val="28"/>
          <w:szCs w:val="28"/>
        </w:rPr>
        <w:t>е</w:t>
      </w:r>
      <w:r w:rsidRPr="006259A6">
        <w:rPr>
          <w:color w:val="000000"/>
          <w:sz w:val="28"/>
          <w:szCs w:val="28"/>
        </w:rPr>
        <w:t>ния запросов, указанных в пункте 5 настоящего Порядка, срок рассмотрения уведомления может быть продлен до 45 календарных дней со дня поступл</w:t>
      </w:r>
      <w:r w:rsidRPr="006259A6">
        <w:rPr>
          <w:color w:val="000000"/>
          <w:sz w:val="28"/>
          <w:szCs w:val="28"/>
        </w:rPr>
        <w:t>е</w:t>
      </w:r>
      <w:r w:rsidRPr="006259A6">
        <w:rPr>
          <w:color w:val="000000"/>
          <w:sz w:val="28"/>
          <w:szCs w:val="28"/>
        </w:rPr>
        <w:t>ния уведомлений.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8. Комиссией по результатам рассмотрения уведомлений принимае</w:t>
      </w:r>
      <w:r w:rsidRPr="006259A6">
        <w:rPr>
          <w:color w:val="000000"/>
          <w:sz w:val="28"/>
          <w:szCs w:val="28"/>
        </w:rPr>
        <w:t>т</w:t>
      </w:r>
      <w:r w:rsidRPr="006259A6">
        <w:rPr>
          <w:color w:val="000000"/>
          <w:sz w:val="28"/>
          <w:szCs w:val="28"/>
        </w:rPr>
        <w:t>ся одно из следующих решений: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 xml:space="preserve">9. В случае принятия </w:t>
      </w:r>
      <w:proofErr w:type="gramStart"/>
      <w:r w:rsidRPr="006259A6">
        <w:rPr>
          <w:color w:val="000000"/>
          <w:sz w:val="28"/>
          <w:szCs w:val="28"/>
        </w:rPr>
        <w:t>решений, предусмотренных подпунктами 2 и 3</w:t>
      </w:r>
      <w:r w:rsidR="00C37A35" w:rsidRPr="006259A6">
        <w:rPr>
          <w:color w:val="000000"/>
          <w:sz w:val="28"/>
          <w:szCs w:val="28"/>
        </w:rPr>
        <w:t xml:space="preserve"> </w:t>
      </w:r>
      <w:r w:rsidRPr="006259A6">
        <w:rPr>
          <w:color w:val="000000"/>
          <w:sz w:val="28"/>
          <w:szCs w:val="28"/>
        </w:rPr>
        <w:t>пункта 8 настоящего Порядка Комиссия представляет</w:t>
      </w:r>
      <w:proofErr w:type="gramEnd"/>
      <w:r w:rsidRPr="006259A6">
        <w:rPr>
          <w:color w:val="000000"/>
          <w:sz w:val="28"/>
          <w:szCs w:val="28"/>
        </w:rPr>
        <w:t xml:space="preserve"> доклад п</w:t>
      </w:r>
      <w:r w:rsidR="00C37A35" w:rsidRPr="006259A6">
        <w:rPr>
          <w:color w:val="000000"/>
          <w:sz w:val="28"/>
          <w:szCs w:val="28"/>
        </w:rPr>
        <w:t>редседателю Совета депутатов Члянского</w:t>
      </w:r>
      <w:r w:rsidRPr="006259A6">
        <w:rPr>
          <w:color w:val="000000"/>
          <w:sz w:val="28"/>
          <w:szCs w:val="28"/>
        </w:rPr>
        <w:t xml:space="preserve">  сельского поселения.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 xml:space="preserve">10. Председатель Совета депутатов </w:t>
      </w:r>
      <w:r w:rsidR="00C37A35" w:rsidRPr="006259A6">
        <w:rPr>
          <w:color w:val="000000"/>
          <w:sz w:val="28"/>
          <w:szCs w:val="28"/>
        </w:rPr>
        <w:t>Члянского</w:t>
      </w:r>
      <w:r w:rsidRPr="006259A6">
        <w:rPr>
          <w:color w:val="000000"/>
          <w:sz w:val="28"/>
          <w:szCs w:val="28"/>
        </w:rPr>
        <w:t xml:space="preserve"> сельского пос</w:t>
      </w:r>
      <w:r w:rsidRPr="006259A6">
        <w:rPr>
          <w:color w:val="000000"/>
          <w:sz w:val="28"/>
          <w:szCs w:val="28"/>
        </w:rPr>
        <w:t>е</w:t>
      </w:r>
      <w:r w:rsidRPr="006259A6">
        <w:rPr>
          <w:color w:val="000000"/>
          <w:sz w:val="28"/>
          <w:szCs w:val="28"/>
        </w:rPr>
        <w:t>ления принимает меры или обеспечивает принятие мер по предотвращению или урегулированию конфликта интересов либо рекомендует лицу, напр</w:t>
      </w:r>
      <w:r w:rsidRPr="006259A6">
        <w:rPr>
          <w:color w:val="000000"/>
          <w:sz w:val="28"/>
          <w:szCs w:val="28"/>
        </w:rPr>
        <w:t>а</w:t>
      </w:r>
      <w:r w:rsidRPr="006259A6">
        <w:rPr>
          <w:color w:val="000000"/>
          <w:sz w:val="28"/>
          <w:szCs w:val="28"/>
        </w:rPr>
        <w:t>вившему уведомление, принять такие меры.</w:t>
      </w:r>
    </w:p>
    <w:p w:rsidR="00A079F0" w:rsidRPr="006259A6" w:rsidRDefault="00A079F0" w:rsidP="00C37A35">
      <w:pPr>
        <w:jc w:val="both"/>
        <w:rPr>
          <w:color w:val="000000"/>
          <w:sz w:val="28"/>
          <w:szCs w:val="28"/>
        </w:rPr>
      </w:pPr>
    </w:p>
    <w:sectPr w:rsidR="00A079F0" w:rsidRPr="006259A6" w:rsidSect="00911C6F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29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31629"/>
    <w:rsid w:val="004472AB"/>
    <w:rsid w:val="004D414B"/>
    <w:rsid w:val="00527391"/>
    <w:rsid w:val="00560199"/>
    <w:rsid w:val="005B7903"/>
    <w:rsid w:val="005B7DCA"/>
    <w:rsid w:val="00610E02"/>
    <w:rsid w:val="00611DF7"/>
    <w:rsid w:val="006259A6"/>
    <w:rsid w:val="006A15B2"/>
    <w:rsid w:val="007073A9"/>
    <w:rsid w:val="00772D00"/>
    <w:rsid w:val="00891A16"/>
    <w:rsid w:val="00895A16"/>
    <w:rsid w:val="00911C6F"/>
    <w:rsid w:val="00912B91"/>
    <w:rsid w:val="00A079F0"/>
    <w:rsid w:val="00AC5868"/>
    <w:rsid w:val="00B53285"/>
    <w:rsid w:val="00C37A35"/>
    <w:rsid w:val="00C60E92"/>
    <w:rsid w:val="00CF2A09"/>
    <w:rsid w:val="00DB3768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p3">
    <w:name w:val="p3"/>
    <w:basedOn w:val="a"/>
    <w:rsid w:val="00A0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0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21"/>
    <w:locked/>
    <w:rsid w:val="00A079F0"/>
    <w:rPr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A079F0"/>
    <w:pPr>
      <w:widowControl w:val="0"/>
      <w:shd w:val="clear" w:color="auto" w:fill="FFFFFF"/>
      <w:spacing w:after="180" w:line="331" w:lineRule="exact"/>
      <w:jc w:val="center"/>
    </w:pPr>
    <w:rPr>
      <w:rFonts w:ascii="Calibri" w:eastAsia="Calibri" w:hAnsi="Calibri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3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3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p3">
    <w:name w:val="p3"/>
    <w:basedOn w:val="a"/>
    <w:rsid w:val="00A0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0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21"/>
    <w:locked/>
    <w:rsid w:val="00A079F0"/>
    <w:rPr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A079F0"/>
    <w:pPr>
      <w:widowControl w:val="0"/>
      <w:shd w:val="clear" w:color="auto" w:fill="FFFFFF"/>
      <w:spacing w:after="180" w:line="331" w:lineRule="exact"/>
      <w:jc w:val="center"/>
    </w:pPr>
    <w:rPr>
      <w:rFonts w:ascii="Calibri" w:eastAsia="Calibri" w:hAnsi="Calibri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3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3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2017-01-30T08:25:00Z</cp:lastPrinted>
  <dcterms:created xsi:type="dcterms:W3CDTF">2017-01-30T07:59:00Z</dcterms:created>
  <dcterms:modified xsi:type="dcterms:W3CDTF">2017-01-30T08:33:00Z</dcterms:modified>
</cp:coreProperties>
</file>